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4ACE" w14:textId="7794CC2C" w:rsidR="00322947" w:rsidRPr="00322947" w:rsidRDefault="00322947" w:rsidP="00322947">
      <w:pPr>
        <w:jc w:val="center"/>
        <w:rPr>
          <w:rFonts w:ascii="黑体" w:eastAsia="黑体" w:hAnsi="黑体"/>
          <w:sz w:val="44"/>
          <w:szCs w:val="44"/>
        </w:rPr>
      </w:pPr>
      <w:r w:rsidRPr="00322947">
        <w:rPr>
          <w:rFonts w:ascii="黑体" w:eastAsia="黑体" w:hAnsi="黑体" w:hint="eastAsia"/>
          <w:sz w:val="44"/>
          <w:szCs w:val="44"/>
        </w:rPr>
        <w:t>南京城市职业学院学生考试违纪、作弊的认定和处理办法</w:t>
      </w:r>
    </w:p>
    <w:p w14:paraId="5D92CED3" w14:textId="7C64BCF6" w:rsidR="00322947" w:rsidRDefault="00322947" w:rsidP="00322947">
      <w:pPr>
        <w:ind w:firstLineChars="200" w:firstLine="420"/>
      </w:pPr>
      <w:r>
        <w:rPr>
          <w:rFonts w:hint="eastAsia"/>
        </w:rPr>
        <w:t>为严肃考风考纪，维护南京城市职业学院考试的严肃性、公</w:t>
      </w:r>
      <w:r>
        <w:t>正性和权威性，维护考生的合法权益，保证考试工作的顺利进行，特制定本办法。</w:t>
      </w:r>
    </w:p>
    <w:p w14:paraId="21A77B7B" w14:textId="051A69BC" w:rsidR="00322947" w:rsidRDefault="00322947" w:rsidP="00322947">
      <w:pPr>
        <w:ind w:firstLineChars="200" w:firstLine="420"/>
      </w:pPr>
      <w:r>
        <w:rPr>
          <w:rFonts w:hint="eastAsia"/>
        </w:rPr>
        <w:t>一、</w:t>
      </w:r>
      <w:r>
        <w:t>考生不遵守考场纪律，不服从考试工作人员的安排与要求，构成考试违纪行为。有下列行为之一者，由监考人员记入《南京城市职业学院考场情况登记表》，其该门课程成绩按</w:t>
      </w:r>
      <w:r>
        <w:rPr>
          <w:rFonts w:hint="eastAsia"/>
        </w:rPr>
        <w:t>“零分”处理。</w:t>
      </w:r>
    </w:p>
    <w:p w14:paraId="3138DFFF" w14:textId="738162FE" w:rsidR="00322947" w:rsidRDefault="00322947" w:rsidP="00322947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携带规定以外的物品且未放在指定位置的；</w:t>
      </w:r>
    </w:p>
    <w:p w14:paraId="6DF609F5" w14:textId="2D0F9C6B" w:rsidR="00322947" w:rsidRDefault="00322947" w:rsidP="00322947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用非黑色或蓝色笔答卷的（指定用铅笔答卷除外）；</w:t>
      </w:r>
    </w:p>
    <w:p w14:paraId="12E8F16B" w14:textId="78F586F1" w:rsidR="00322947" w:rsidRDefault="00322947" w:rsidP="00322947">
      <w:pPr>
        <w:ind w:firstLineChars="200" w:firstLine="420"/>
      </w:pPr>
      <w:r>
        <w:t>3</w:t>
      </w:r>
      <w:r>
        <w:rPr>
          <w:rFonts w:hint="eastAsia"/>
        </w:rPr>
        <w:t>、</w:t>
      </w:r>
      <w:r>
        <w:t>开考后，停止入场时间已到，不听劝阻强行进入考场的；</w:t>
      </w:r>
    </w:p>
    <w:p w14:paraId="0D8261A1" w14:textId="69261A85" w:rsidR="00322947" w:rsidRDefault="00322947" w:rsidP="00322947">
      <w:pPr>
        <w:ind w:firstLineChars="200" w:firstLine="420"/>
      </w:pPr>
      <w:r>
        <w:t>4</w:t>
      </w:r>
      <w:r>
        <w:rPr>
          <w:rFonts w:hint="eastAsia"/>
        </w:rPr>
        <w:t>、</w:t>
      </w:r>
      <w:r>
        <w:t>开考后，离场时间未到，不听劝阻强行离开考场的；</w:t>
      </w:r>
    </w:p>
    <w:p w14:paraId="5DE8031A" w14:textId="2004ABEA" w:rsidR="00322947" w:rsidRDefault="00322947" w:rsidP="00322947">
      <w:pPr>
        <w:ind w:firstLineChars="200" w:firstLine="420"/>
      </w:pPr>
      <w:r>
        <w:t>5</w:t>
      </w:r>
      <w:r>
        <w:rPr>
          <w:rFonts w:hint="eastAsia"/>
        </w:rPr>
        <w:t>、</w:t>
      </w:r>
      <w:r>
        <w:t>不服从监考人员管理，强行调换座位或未在指定的座位就 座的；</w:t>
      </w:r>
    </w:p>
    <w:p w14:paraId="28CBDD54" w14:textId="022224AA" w:rsidR="00322947" w:rsidRDefault="00322947" w:rsidP="00322947">
      <w:pPr>
        <w:ind w:firstLineChars="200" w:firstLine="420"/>
      </w:pPr>
      <w:r>
        <w:t>6</w:t>
      </w:r>
      <w:r>
        <w:rPr>
          <w:rFonts w:hint="eastAsia"/>
        </w:rPr>
        <w:t>、</w:t>
      </w:r>
      <w:r>
        <w:t>考试结束指令发出后，不听从监考人员告诫，继续答 卷的；</w:t>
      </w:r>
    </w:p>
    <w:p w14:paraId="2FF6B409" w14:textId="0B37DA3E" w:rsidR="00322947" w:rsidRDefault="00322947" w:rsidP="00322947">
      <w:pPr>
        <w:ind w:firstLineChars="200" w:firstLine="420"/>
      </w:pPr>
      <w:r>
        <w:t>7</w:t>
      </w:r>
      <w:r>
        <w:rPr>
          <w:rFonts w:hint="eastAsia"/>
        </w:rPr>
        <w:t>、</w:t>
      </w:r>
      <w:r>
        <w:t>不听从监考人员告诫，交头接耳、左顾右盼、互打暗号或 手势的;</w:t>
      </w:r>
    </w:p>
    <w:p w14:paraId="266592EA" w14:textId="71C46FAE" w:rsidR="00322947" w:rsidRDefault="00322947" w:rsidP="00322947">
      <w:pPr>
        <w:ind w:firstLineChars="200" w:firstLine="420"/>
      </w:pPr>
      <w:r>
        <w:t>8</w:t>
      </w:r>
      <w:r>
        <w:rPr>
          <w:rFonts w:hint="eastAsia"/>
        </w:rPr>
        <w:t>、</w:t>
      </w:r>
      <w:r>
        <w:t>在考场内吸烟、喧哗或有其他影响考场秩序的行为，经制 止仍不改正的；</w:t>
      </w:r>
    </w:p>
    <w:p w14:paraId="21C1E617" w14:textId="78207EF9" w:rsidR="00322947" w:rsidRDefault="00322947" w:rsidP="00322947">
      <w:pPr>
        <w:ind w:firstLineChars="200" w:firstLine="420"/>
      </w:pPr>
      <w:r>
        <w:t>9</w:t>
      </w:r>
      <w:r>
        <w:rPr>
          <w:rFonts w:hint="eastAsia"/>
        </w:rPr>
        <w:t>、</w:t>
      </w:r>
      <w:r>
        <w:t>通讯工具未关闭的；</w:t>
      </w:r>
    </w:p>
    <w:p w14:paraId="26A4B3FC" w14:textId="53EBF8BD" w:rsidR="00322947" w:rsidRDefault="00322947" w:rsidP="00322947">
      <w:pPr>
        <w:ind w:firstLineChars="200" w:firstLine="420"/>
      </w:pPr>
      <w:r>
        <w:t>10</w:t>
      </w:r>
      <w:r>
        <w:rPr>
          <w:rFonts w:hint="eastAsia"/>
        </w:rPr>
        <w:t>、</w:t>
      </w:r>
      <w:r>
        <w:t>不服从监考人员的监督、管理，发生争吵的；</w:t>
      </w:r>
    </w:p>
    <w:p w14:paraId="179983CB" w14:textId="463E9E89" w:rsidR="00322947" w:rsidRDefault="00322947" w:rsidP="00322947">
      <w:pPr>
        <w:ind w:firstLineChars="200" w:firstLine="420"/>
      </w:pPr>
      <w:r>
        <w:t>11</w:t>
      </w:r>
      <w:r>
        <w:rPr>
          <w:rFonts w:hint="eastAsia"/>
        </w:rPr>
        <w:t>、</w:t>
      </w:r>
      <w:r>
        <w:t>留考隔离期间与场外人员接触的；</w:t>
      </w:r>
    </w:p>
    <w:p w14:paraId="7761D3E4" w14:textId="606EB7B4" w:rsidR="00322947" w:rsidRDefault="00322947" w:rsidP="00322947">
      <w:pPr>
        <w:ind w:firstLineChars="200" w:firstLine="420"/>
      </w:pPr>
      <w:r>
        <w:t>12</w:t>
      </w:r>
      <w:r>
        <w:rPr>
          <w:rFonts w:hint="eastAsia"/>
        </w:rPr>
        <w:t>、</w:t>
      </w:r>
      <w:r>
        <w:t>其他违反考场纪律但尚未构成作弊行为的。</w:t>
      </w:r>
    </w:p>
    <w:p w14:paraId="4067DC02" w14:textId="6CE6DD0E" w:rsidR="00322947" w:rsidRDefault="00322947" w:rsidP="00322947">
      <w:pPr>
        <w:ind w:firstLineChars="200" w:firstLine="420"/>
      </w:pPr>
      <w:r>
        <w:rPr>
          <w:rFonts w:hint="eastAsia"/>
        </w:rPr>
        <w:t>二、</w:t>
      </w:r>
      <w:r>
        <w:t>考生违背考试公平、公正原则，以不正当手段获得或试</w:t>
      </w:r>
      <w:r>
        <w:rPr>
          <w:rFonts w:hint="eastAsia"/>
        </w:rPr>
        <w:t>图获得试题答案、考试成绩，构成考试作弊行为。考生有下列情</w:t>
      </w:r>
      <w:r>
        <w:t>况之一者，取消其该门课程考试成绩，按作弊处理，该科目停考一次：</w:t>
      </w:r>
    </w:p>
    <w:p w14:paraId="6B700D2B" w14:textId="1F8DE75D" w:rsidR="00322947" w:rsidRDefault="00322947" w:rsidP="00322947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违反规定携带与考试内容相关的文字材料或存储有与考试 内容相关资料的电子设备的；</w:t>
      </w:r>
    </w:p>
    <w:p w14:paraId="44B61FA9" w14:textId="2BD58510" w:rsidR="00322947" w:rsidRDefault="00322947" w:rsidP="00322947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抄袭或协助他人抄袭试题答案的；</w:t>
      </w:r>
    </w:p>
    <w:p w14:paraId="19E965BF" w14:textId="6BA67324" w:rsidR="00322947" w:rsidRDefault="00322947" w:rsidP="00322947">
      <w:pPr>
        <w:ind w:firstLineChars="200" w:firstLine="420"/>
      </w:pPr>
      <w:r>
        <w:t>3</w:t>
      </w:r>
      <w:r>
        <w:rPr>
          <w:rFonts w:hint="eastAsia"/>
        </w:rPr>
        <w:t>、</w:t>
      </w:r>
      <w:r>
        <w:t>抢夺、窃取他人试卷、答卷或强迫他人为自己抄袭提供方便的；</w:t>
      </w:r>
    </w:p>
    <w:p w14:paraId="29F11193" w14:textId="08E5F9D4" w:rsidR="00322947" w:rsidRDefault="00322947" w:rsidP="00322947">
      <w:pPr>
        <w:ind w:firstLineChars="200" w:firstLine="420"/>
      </w:pPr>
      <w:r>
        <w:t>4</w:t>
      </w:r>
      <w:r>
        <w:rPr>
          <w:rFonts w:hint="eastAsia"/>
        </w:rPr>
        <w:t>、</w:t>
      </w:r>
      <w:r>
        <w:t>在考试过程中使用通讯工具的；</w:t>
      </w:r>
    </w:p>
    <w:p w14:paraId="203C0F4B" w14:textId="6B9C0B76" w:rsidR="00322947" w:rsidRDefault="00322947" w:rsidP="00322947">
      <w:pPr>
        <w:ind w:firstLineChars="200" w:firstLine="420"/>
      </w:pPr>
      <w:r>
        <w:t>5</w:t>
      </w:r>
      <w:r>
        <w:rPr>
          <w:rFonts w:hint="eastAsia"/>
        </w:rPr>
        <w:t>、</w:t>
      </w:r>
      <w:r>
        <w:t>将试卷、答题纸或统一发放的草稿纸等带出考场，故意销毁试卷、答卷或考试材料的；</w:t>
      </w:r>
    </w:p>
    <w:p w14:paraId="3B237063" w14:textId="79B85636" w:rsidR="00322947" w:rsidRDefault="00322947" w:rsidP="00322947">
      <w:pPr>
        <w:ind w:firstLineChars="200" w:firstLine="420"/>
      </w:pPr>
      <w:r>
        <w:t>6</w:t>
      </w:r>
      <w:r>
        <w:rPr>
          <w:rFonts w:hint="eastAsia"/>
        </w:rPr>
        <w:t>、</w:t>
      </w:r>
      <w:r>
        <w:t>在答卷上填写与本人身份不符的姓名、学号等信息的；</w:t>
      </w:r>
    </w:p>
    <w:p w14:paraId="599B4C06" w14:textId="06489C17" w:rsidR="00322947" w:rsidRDefault="00322947" w:rsidP="00322947">
      <w:pPr>
        <w:ind w:firstLineChars="200" w:firstLine="420"/>
      </w:pPr>
      <w:r>
        <w:t>7</w:t>
      </w:r>
      <w:r>
        <w:rPr>
          <w:rFonts w:hint="eastAsia"/>
        </w:rPr>
        <w:t>、</w:t>
      </w:r>
      <w:r>
        <w:t>传、接物品或交换试卷、答卷、草稿纸的；</w:t>
      </w:r>
    </w:p>
    <w:p w14:paraId="35C055A7" w14:textId="7EE122FB" w:rsidR="00322947" w:rsidRDefault="00322947" w:rsidP="00322947">
      <w:pPr>
        <w:ind w:firstLineChars="200" w:firstLine="420"/>
      </w:pPr>
      <w:r>
        <w:t>8</w:t>
      </w:r>
      <w:r>
        <w:rPr>
          <w:rFonts w:hint="eastAsia"/>
        </w:rPr>
        <w:t>、</w:t>
      </w:r>
      <w:r>
        <w:t>交卷后为正在答卷的考生提示答案的；</w:t>
      </w:r>
    </w:p>
    <w:p w14:paraId="2EA2A87B" w14:textId="04F1329D" w:rsidR="00322947" w:rsidRDefault="00322947" w:rsidP="00322947">
      <w:pPr>
        <w:ind w:firstLineChars="200" w:firstLine="420"/>
      </w:pPr>
      <w:r>
        <w:t>9</w:t>
      </w:r>
      <w:r>
        <w:rPr>
          <w:rFonts w:hint="eastAsia"/>
        </w:rPr>
        <w:t>、</w:t>
      </w:r>
      <w:r>
        <w:t>与考试工作人员串通实施作弊行为，事后查实的；</w:t>
      </w:r>
    </w:p>
    <w:p w14:paraId="31265518" w14:textId="3B529542" w:rsidR="00322947" w:rsidRDefault="00322947" w:rsidP="00322947">
      <w:pPr>
        <w:ind w:firstLineChars="200" w:firstLine="420"/>
      </w:pPr>
      <w:r>
        <w:t>10</w:t>
      </w:r>
      <w:r>
        <w:rPr>
          <w:rFonts w:hint="eastAsia"/>
        </w:rPr>
        <w:t>、</w:t>
      </w:r>
      <w:r>
        <w:t>评卷过程中被认定为雷同卷的；</w:t>
      </w:r>
    </w:p>
    <w:p w14:paraId="269B4E77" w14:textId="66E36700" w:rsidR="00322947" w:rsidRDefault="00322947" w:rsidP="00322947">
      <w:pPr>
        <w:ind w:firstLineChars="200" w:firstLine="420"/>
      </w:pPr>
      <w:r>
        <w:t>11</w:t>
      </w:r>
      <w:r>
        <w:rPr>
          <w:rFonts w:hint="eastAsia"/>
        </w:rPr>
        <w:t>、</w:t>
      </w:r>
      <w:r>
        <w:t>有其他作弊行为的。</w:t>
      </w:r>
    </w:p>
    <w:p w14:paraId="2A769A96" w14:textId="5C70908C" w:rsidR="00322947" w:rsidRDefault="00322947" w:rsidP="00322947">
      <w:pPr>
        <w:ind w:firstLineChars="200" w:firstLine="420"/>
      </w:pPr>
      <w:r>
        <w:rPr>
          <w:rFonts w:hint="eastAsia"/>
        </w:rPr>
        <w:t>三、</w:t>
      </w:r>
      <w:r>
        <w:t>考生有下列严重违纪或作弊行为的，取消考生当次报考各门课程成绩，并在该生学籍及成绩档案中对该门课程分别记录</w:t>
      </w:r>
      <w:r>
        <w:rPr>
          <w:rFonts w:hint="eastAsia"/>
        </w:rPr>
        <w:t>“替考”或“违纪”，其他课程记录“零分”：</w:t>
      </w:r>
    </w:p>
    <w:p w14:paraId="2315479B" w14:textId="3FB2366B" w:rsidR="00322947" w:rsidRDefault="00322947" w:rsidP="00322947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代替他人或由他人代替考试的；</w:t>
      </w:r>
    </w:p>
    <w:p w14:paraId="0268DA5B" w14:textId="7B5F7922" w:rsidR="00322947" w:rsidRDefault="00322947" w:rsidP="00322947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严重扰乱考试管理秩序的。</w:t>
      </w:r>
    </w:p>
    <w:p w14:paraId="0B8D8EC2" w14:textId="18B6FF65" w:rsidR="00322947" w:rsidRDefault="00322947" w:rsidP="00322947">
      <w:pPr>
        <w:ind w:firstLineChars="200" w:firstLine="420"/>
      </w:pPr>
      <w:r>
        <w:rPr>
          <w:rFonts w:hint="eastAsia"/>
        </w:rPr>
        <w:t>四、</w:t>
      </w:r>
      <w:r>
        <w:t>考生有下列情况之一的，取消考生学习期间所有成绩。</w:t>
      </w:r>
    </w:p>
    <w:p w14:paraId="50AA56B5" w14:textId="0B0E12E4" w:rsidR="00322947" w:rsidRDefault="00322947" w:rsidP="00322947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代替他人或由他人代替考试两次（含两次）以上的；</w:t>
      </w:r>
    </w:p>
    <w:p w14:paraId="31CD515C" w14:textId="65662D3D" w:rsidR="00322947" w:rsidRDefault="00322947" w:rsidP="00322947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 xml:space="preserve">严重扰乱考场秩序，辱骂、殴打监考人员或其他考生的; </w:t>
      </w:r>
    </w:p>
    <w:p w14:paraId="09ADE597" w14:textId="5807ABF4" w:rsidR="00322947" w:rsidRDefault="00322947" w:rsidP="00322947">
      <w:pPr>
        <w:ind w:firstLineChars="200" w:firstLine="420"/>
      </w:pPr>
      <w:r>
        <w:lastRenderedPageBreak/>
        <w:t>3</w:t>
      </w:r>
      <w:r>
        <w:rPr>
          <w:rFonts w:hint="eastAsia"/>
        </w:rPr>
        <w:t>、</w:t>
      </w:r>
      <w:r>
        <w:t>考前窃取考试试题及答案的；</w:t>
      </w:r>
    </w:p>
    <w:p w14:paraId="6F4D87BA" w14:textId="395C8236" w:rsidR="00322947" w:rsidRDefault="00322947" w:rsidP="00322947">
      <w:pPr>
        <w:ind w:firstLineChars="200" w:firstLine="420"/>
      </w:pPr>
      <w:r>
        <w:t>4</w:t>
      </w:r>
      <w:r>
        <w:rPr>
          <w:rFonts w:hint="eastAsia"/>
        </w:rPr>
        <w:t>、</w:t>
      </w:r>
      <w:r>
        <w:t>一次考试期间内，累计两次（含两次）以上严重违纪或作弊的。</w:t>
      </w:r>
    </w:p>
    <w:p w14:paraId="0C5CDB6A" w14:textId="2CFC31E7" w:rsidR="00322947" w:rsidRDefault="00322947" w:rsidP="00322947">
      <w:pPr>
        <w:ind w:firstLineChars="200" w:firstLine="420"/>
      </w:pPr>
      <w:r>
        <w:rPr>
          <w:rFonts w:hint="eastAsia"/>
        </w:rPr>
        <w:t>五、</w:t>
      </w:r>
      <w:r>
        <w:t>有下列情况之一的，取消该考场全体考生该门课程的成绩。</w:t>
      </w:r>
    </w:p>
    <w:p w14:paraId="615A3A43" w14:textId="62132E0D" w:rsidR="00322947" w:rsidRDefault="00322947" w:rsidP="00322947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考场纪律混乱，考试秩序失控，出现大面积考试作弊现象的；</w:t>
      </w:r>
    </w:p>
    <w:p w14:paraId="5D7A047D" w14:textId="14DA9F56" w:rsidR="00322947" w:rsidRDefault="00322947" w:rsidP="00322947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经鉴定“雷同”答卷超过该考场实际答卷数三分之一的。</w:t>
      </w:r>
    </w:p>
    <w:p w14:paraId="2D0B1BAF" w14:textId="2AD835F4" w:rsidR="00322947" w:rsidRDefault="00322947" w:rsidP="00322947">
      <w:pPr>
        <w:ind w:firstLineChars="200" w:firstLine="420"/>
      </w:pPr>
      <w:r>
        <w:rPr>
          <w:rFonts w:hint="eastAsia"/>
        </w:rPr>
        <w:t>六、</w:t>
      </w:r>
      <w:r>
        <w:t>考生因作弊或违纪行为获得成绩，或已经取得证书的，经查实后，成绩和学籍记录按以上处理办法进行处理，宣布证书无效并收回。</w:t>
      </w:r>
    </w:p>
    <w:p w14:paraId="1E31CE1C" w14:textId="0ACCF065" w:rsidR="00322947" w:rsidRDefault="00322947" w:rsidP="00322947">
      <w:pPr>
        <w:ind w:firstLineChars="200" w:firstLine="420"/>
      </w:pPr>
      <w:r>
        <w:rPr>
          <w:rFonts w:hint="eastAsia"/>
        </w:rPr>
        <w:t>七、</w:t>
      </w:r>
      <w:r>
        <w:t>学生严重违反考核纪律或者作弊的，该课程考核成绩记为无效，并应视其违纪或者作弊情节，给予相应的纪律处分。给予警告、严重警告、记过及留校察看处分的，经教育表现较好，可以对该课程给予补考或者重修机会。</w:t>
      </w:r>
    </w:p>
    <w:p w14:paraId="77BCD139" w14:textId="6DAAB5B0" w:rsidR="00322947" w:rsidRDefault="00322947" w:rsidP="00322947">
      <w:pPr>
        <w:ind w:firstLineChars="200" w:firstLine="420"/>
      </w:pPr>
      <w:r>
        <w:rPr>
          <w:rFonts w:hint="eastAsia"/>
        </w:rPr>
        <w:t>八、</w:t>
      </w:r>
      <w:r>
        <w:t>考生如违反《中华人民共和国治安管理处罚条例》等，由公安机关进行处理；构成犯罪的，由司法机关依法追究刑事责任。</w:t>
      </w:r>
    </w:p>
    <w:p w14:paraId="21B37BBC" w14:textId="4909135A" w:rsidR="00322947" w:rsidRDefault="00322947" w:rsidP="00322947">
      <w:pPr>
        <w:ind w:firstLineChars="200" w:firstLine="420"/>
      </w:pPr>
      <w:r>
        <w:rPr>
          <w:rFonts w:hint="eastAsia"/>
        </w:rPr>
        <w:t>九、</w:t>
      </w:r>
      <w:r>
        <w:t>对以上各条处理，各教学单位必须做好记录，并告知考生。</w:t>
      </w:r>
    </w:p>
    <w:p w14:paraId="2485FA4C" w14:textId="7D9E90DE" w:rsidR="0019139A" w:rsidRDefault="00322947" w:rsidP="00322947">
      <w:pPr>
        <w:ind w:firstLineChars="200" w:firstLine="420"/>
      </w:pPr>
      <w:r>
        <w:rPr>
          <w:rFonts w:hint="eastAsia"/>
        </w:rPr>
        <w:t>本办法自颁布之日起实施，由教务处负责解释。</w:t>
      </w:r>
    </w:p>
    <w:sectPr w:rsidR="0019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47"/>
    <w:rsid w:val="00071D3C"/>
    <w:rsid w:val="00253847"/>
    <w:rsid w:val="002B6747"/>
    <w:rsid w:val="00322947"/>
    <w:rsid w:val="003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3D08"/>
  <w15:chartTrackingRefBased/>
  <w15:docId w15:val="{054D903D-FA9E-4F99-9FD5-243D27CA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2021-09-25T03:33:00Z</dcterms:created>
  <dcterms:modified xsi:type="dcterms:W3CDTF">2021-09-25T03:38:00Z</dcterms:modified>
</cp:coreProperties>
</file>